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B3"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An Open Letter Regarding FMLA Reform</w:t>
      </w:r>
    </w:p>
    <w:p w:rsidR="00141BB3" w:rsidRDefault="00141BB3" w:rsidP="002B2DCA">
      <w:pPr>
        <w:shd w:val="clear" w:color="auto" w:fill="FFFFFF"/>
        <w:spacing w:after="0" w:line="240" w:lineRule="auto"/>
        <w:rPr>
          <w:rFonts w:ascii="Arial" w:eastAsia="Times New Roman" w:hAnsi="Arial" w:cs="Arial"/>
          <w:color w:val="222222"/>
          <w:sz w:val="24"/>
          <w:szCs w:val="24"/>
        </w:rPr>
      </w:pPr>
    </w:p>
    <w:p w:rsidR="00141BB3"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Esteemed Legislator: </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2B2DCA" w:rsidRDefault="003C66D9"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want to</w:t>
      </w:r>
      <w:r w:rsidR="002B2DCA">
        <w:rPr>
          <w:rFonts w:ascii="Arial" w:eastAsia="Times New Roman" w:hAnsi="Arial" w:cs="Arial"/>
          <w:color w:val="222222"/>
          <w:sz w:val="24"/>
          <w:szCs w:val="24"/>
        </w:rPr>
        <w:t xml:space="preserve"> tell you a story. It’s a good one with a happy ending, but it’s one that requires immediate policy change.</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2B2DCA" w:rsidRDefault="002B2DCA"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Let me set the scene. I used to be a high powered, emerging leader at a large health care company, who traveled several times a month, worked on nights and weekends, and </w:t>
      </w:r>
      <w:r w:rsidRPr="003C66D9">
        <w:rPr>
          <w:rFonts w:ascii="Arial" w:eastAsia="Times New Roman" w:hAnsi="Arial" w:cs="Arial"/>
          <w:color w:val="222222"/>
          <w:sz w:val="24"/>
          <w:szCs w:val="24"/>
          <w:u w:val="single"/>
        </w:rPr>
        <w:t>loved</w:t>
      </w:r>
      <w:r>
        <w:rPr>
          <w:rFonts w:ascii="Arial" w:eastAsia="Times New Roman" w:hAnsi="Arial" w:cs="Arial"/>
          <w:color w:val="222222"/>
          <w:sz w:val="24"/>
          <w:szCs w:val="24"/>
        </w:rPr>
        <w:t xml:space="preserve"> my job. </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2B2DCA" w:rsidRDefault="002B2DCA"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 August 20, 2013, I went out on a date with my husband. We didn’t make it to the concert, because I collapsed in our friend’s kitchen. I stopped breathing for 30 seconds. Luckily, a little mouth-to-mouth resuscitation and several chest compressions brought </w:t>
      </w:r>
      <w:r w:rsidR="003C66D9">
        <w:rPr>
          <w:rFonts w:ascii="Arial" w:eastAsia="Times New Roman" w:hAnsi="Arial" w:cs="Arial"/>
          <w:color w:val="222222"/>
          <w:sz w:val="24"/>
          <w:szCs w:val="24"/>
        </w:rPr>
        <w:t>m</w:t>
      </w:r>
      <w:r>
        <w:rPr>
          <w:rFonts w:ascii="Arial" w:eastAsia="Times New Roman" w:hAnsi="Arial" w:cs="Arial"/>
          <w:color w:val="222222"/>
          <w:sz w:val="24"/>
          <w:szCs w:val="24"/>
        </w:rPr>
        <w:t>e back. I spent the next four months on the couch and visiting specialist physicians of every type trying to determine a diagnosis</w:t>
      </w:r>
      <w:r w:rsidR="003C66D9">
        <w:rPr>
          <w:rFonts w:ascii="Arial" w:eastAsia="Times New Roman" w:hAnsi="Arial" w:cs="Arial"/>
          <w:color w:val="222222"/>
          <w:sz w:val="24"/>
          <w:szCs w:val="24"/>
        </w:rPr>
        <w:t xml:space="preserve"> and then the next six months working part-time with what little energy I had</w:t>
      </w:r>
      <w:r w:rsidR="00141BB3">
        <w:rPr>
          <w:rFonts w:ascii="Arial" w:eastAsia="Times New Roman" w:hAnsi="Arial" w:cs="Arial"/>
          <w:color w:val="222222"/>
          <w:sz w:val="24"/>
          <w:szCs w:val="24"/>
        </w:rPr>
        <w:t xml:space="preserve"> regained</w:t>
      </w:r>
      <w:r>
        <w:rPr>
          <w:rFonts w:ascii="Arial" w:eastAsia="Times New Roman" w:hAnsi="Arial" w:cs="Arial"/>
          <w:color w:val="222222"/>
          <w:sz w:val="24"/>
          <w:szCs w:val="24"/>
        </w:rPr>
        <w:t>.</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2B2DCA" w:rsidRDefault="002B2DCA"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My company was wonderful</w:t>
      </w:r>
      <w:r w:rsidR="003C66D9">
        <w:rPr>
          <w:rFonts w:ascii="Arial" w:eastAsia="Times New Roman" w:hAnsi="Arial" w:cs="Arial"/>
          <w:color w:val="222222"/>
          <w:sz w:val="24"/>
          <w:szCs w:val="24"/>
        </w:rPr>
        <w:t>ly supportive</w:t>
      </w:r>
      <w:r w:rsidR="00141BB3">
        <w:rPr>
          <w:rFonts w:ascii="Arial" w:eastAsia="Times New Roman" w:hAnsi="Arial" w:cs="Arial"/>
          <w:color w:val="222222"/>
          <w:sz w:val="24"/>
          <w:szCs w:val="24"/>
        </w:rPr>
        <w:t xml:space="preserve"> through this time</w:t>
      </w:r>
      <w:r w:rsidR="003C66D9">
        <w:rPr>
          <w:rFonts w:ascii="Arial" w:eastAsia="Times New Roman" w:hAnsi="Arial" w:cs="Arial"/>
          <w:color w:val="222222"/>
          <w:sz w:val="24"/>
          <w:szCs w:val="24"/>
        </w:rPr>
        <w:t>. Don’t get me wrong, t</w:t>
      </w:r>
      <w:r>
        <w:rPr>
          <w:rFonts w:ascii="Arial" w:eastAsia="Times New Roman" w:hAnsi="Arial" w:cs="Arial"/>
          <w:color w:val="222222"/>
          <w:sz w:val="24"/>
          <w:szCs w:val="24"/>
        </w:rPr>
        <w:t>hey provided excellent medical leave. I was able to eat, pay my medical bills, and keep my household running. I am grateful, very grateful</w:t>
      </w:r>
      <w:r w:rsidR="00552A1D">
        <w:rPr>
          <w:rFonts w:ascii="Arial" w:eastAsia="Times New Roman" w:hAnsi="Arial" w:cs="Arial"/>
          <w:color w:val="222222"/>
          <w:sz w:val="24"/>
          <w:szCs w:val="24"/>
        </w:rPr>
        <w:t>,</w:t>
      </w:r>
      <w:r>
        <w:rPr>
          <w:rFonts w:ascii="Arial" w:eastAsia="Times New Roman" w:hAnsi="Arial" w:cs="Arial"/>
          <w:color w:val="222222"/>
          <w:sz w:val="24"/>
          <w:szCs w:val="24"/>
        </w:rPr>
        <w:t xml:space="preserve"> for their support</w:t>
      </w:r>
      <w:r w:rsidR="00141BB3">
        <w:rPr>
          <w:rFonts w:ascii="Arial" w:eastAsia="Times New Roman" w:hAnsi="Arial" w:cs="Arial"/>
          <w:color w:val="222222"/>
          <w:sz w:val="24"/>
          <w:szCs w:val="24"/>
        </w:rPr>
        <w:t xml:space="preserve"> and for the policies they were complying with</w:t>
      </w:r>
      <w:r>
        <w:rPr>
          <w:rFonts w:ascii="Arial" w:eastAsia="Times New Roman" w:hAnsi="Arial" w:cs="Arial"/>
          <w:color w:val="222222"/>
          <w:sz w:val="24"/>
          <w:szCs w:val="24"/>
        </w:rPr>
        <w:t xml:space="preserve">. </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3C66D9" w:rsidRDefault="002B2DCA"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While I was out on medical leave,</w:t>
      </w:r>
      <w:r w:rsidR="00141BB3">
        <w:rPr>
          <w:rFonts w:ascii="Arial" w:eastAsia="Times New Roman" w:hAnsi="Arial" w:cs="Arial"/>
          <w:color w:val="222222"/>
          <w:sz w:val="24"/>
          <w:szCs w:val="24"/>
        </w:rPr>
        <w:t xml:space="preserve"> though,</w:t>
      </w:r>
      <w:r>
        <w:rPr>
          <w:rFonts w:ascii="Arial" w:eastAsia="Times New Roman" w:hAnsi="Arial" w:cs="Arial"/>
          <w:color w:val="222222"/>
          <w:sz w:val="24"/>
          <w:szCs w:val="24"/>
        </w:rPr>
        <w:t xml:space="preserve"> I got pregnant. I can joke now about being horizontal and getting pregnant. But it wasn’t funny at the time. I was barely sustaining my own life. How was I</w:t>
      </w:r>
      <w:r w:rsidR="00141BB3">
        <w:rPr>
          <w:rFonts w:ascii="Arial" w:eastAsia="Times New Roman" w:hAnsi="Arial" w:cs="Arial"/>
          <w:color w:val="222222"/>
          <w:sz w:val="24"/>
          <w:szCs w:val="24"/>
        </w:rPr>
        <w:t xml:space="preserve"> going</w:t>
      </w:r>
      <w:r>
        <w:rPr>
          <w:rFonts w:ascii="Arial" w:eastAsia="Times New Roman" w:hAnsi="Arial" w:cs="Arial"/>
          <w:color w:val="222222"/>
          <w:sz w:val="24"/>
          <w:szCs w:val="24"/>
        </w:rPr>
        <w:t xml:space="preserve"> to support and grow another life</w:t>
      </w:r>
      <w:r w:rsidR="00141BB3">
        <w:rPr>
          <w:rFonts w:ascii="Arial" w:eastAsia="Times New Roman" w:hAnsi="Arial" w:cs="Arial"/>
          <w:color w:val="222222"/>
          <w:sz w:val="24"/>
          <w:szCs w:val="24"/>
        </w:rPr>
        <w:t xml:space="preserve"> too</w:t>
      </w:r>
      <w:r>
        <w:rPr>
          <w:rFonts w:ascii="Arial" w:eastAsia="Times New Roman" w:hAnsi="Arial" w:cs="Arial"/>
          <w:color w:val="222222"/>
          <w:sz w:val="24"/>
          <w:szCs w:val="24"/>
        </w:rPr>
        <w:t xml:space="preserve">? </w:t>
      </w:r>
      <w:r w:rsidR="003C66D9">
        <w:rPr>
          <w:rFonts w:ascii="Arial" w:eastAsia="Times New Roman" w:hAnsi="Arial" w:cs="Arial"/>
          <w:color w:val="222222"/>
          <w:sz w:val="24"/>
          <w:szCs w:val="24"/>
        </w:rPr>
        <w:t>Another grateful experience, because I did. And I have a nine-month-old, healthy son to show for it.</w:t>
      </w:r>
    </w:p>
    <w:p w:rsidR="003C66D9" w:rsidRDefault="003C66D9" w:rsidP="002B2DCA">
      <w:pPr>
        <w:shd w:val="clear" w:color="auto" w:fill="FFFFFF"/>
        <w:spacing w:after="0" w:line="240" w:lineRule="auto"/>
        <w:rPr>
          <w:rFonts w:ascii="Arial" w:eastAsia="Times New Roman" w:hAnsi="Arial" w:cs="Arial"/>
          <w:color w:val="222222"/>
          <w:sz w:val="24"/>
          <w:szCs w:val="24"/>
        </w:rPr>
      </w:pPr>
    </w:p>
    <w:p w:rsidR="00814B29" w:rsidRDefault="00814B29" w:rsidP="00814B2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fell through the cracks. My pregnancy was normal – not a di</w:t>
      </w:r>
      <w:bookmarkStart w:id="0" w:name="_GoBack"/>
      <w:bookmarkEnd w:id="0"/>
      <w:r>
        <w:rPr>
          <w:rFonts w:ascii="Arial" w:eastAsia="Times New Roman" w:hAnsi="Arial" w:cs="Arial"/>
          <w:color w:val="222222"/>
          <w:sz w:val="24"/>
          <w:szCs w:val="24"/>
        </w:rPr>
        <w:t xml:space="preserve">sability – but I had the debilitating illness of my own. </w:t>
      </w:r>
    </w:p>
    <w:p w:rsidR="00814B29" w:rsidRDefault="00814B29" w:rsidP="002B2DCA">
      <w:pPr>
        <w:shd w:val="clear" w:color="auto" w:fill="FFFFFF"/>
        <w:spacing w:after="0" w:line="240" w:lineRule="auto"/>
        <w:rPr>
          <w:rFonts w:ascii="Arial" w:eastAsia="Times New Roman" w:hAnsi="Arial" w:cs="Arial"/>
          <w:color w:val="222222"/>
          <w:sz w:val="24"/>
          <w:szCs w:val="24"/>
        </w:rPr>
      </w:pPr>
    </w:p>
    <w:p w:rsidR="00141BB3"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probably understand</w:t>
      </w:r>
      <w:r w:rsidR="003C66D9">
        <w:rPr>
          <w:rFonts w:ascii="Arial" w:eastAsia="Times New Roman" w:hAnsi="Arial" w:cs="Arial"/>
          <w:color w:val="222222"/>
          <w:sz w:val="24"/>
          <w:szCs w:val="24"/>
        </w:rPr>
        <w:t xml:space="preserve"> how medical leave and maternity leave work. </w:t>
      </w:r>
      <w:r>
        <w:rPr>
          <w:rFonts w:ascii="Arial" w:eastAsia="Times New Roman" w:hAnsi="Arial" w:cs="Arial"/>
          <w:color w:val="222222"/>
          <w:sz w:val="24"/>
          <w:szCs w:val="24"/>
        </w:rPr>
        <w:t>To qualify for FMLA, an employee must have worked for the same employer for at least 12 months and clocked at least 1,250 hours of service during the 12 months leading up to FMLA leave. Any organization with 50 or more employees working within a 75-mile radius of the work site must comply with FMLA.</w:t>
      </w:r>
    </w:p>
    <w:p w:rsidR="00141BB3" w:rsidRDefault="00141BB3" w:rsidP="002B2DCA">
      <w:pPr>
        <w:shd w:val="clear" w:color="auto" w:fill="FFFFFF"/>
        <w:spacing w:after="0" w:line="240" w:lineRule="auto"/>
        <w:rPr>
          <w:rFonts w:ascii="Arial" w:eastAsia="Times New Roman" w:hAnsi="Arial" w:cs="Arial"/>
          <w:color w:val="222222"/>
          <w:sz w:val="24"/>
          <w:szCs w:val="24"/>
        </w:rPr>
      </w:pPr>
    </w:p>
    <w:p w:rsidR="003C66D9"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normal pregnancy is not considered a disability under the Americans with Disabilities Act (ADA). If a woman experiences pregnancy complications that substantially limit a major life activity, she may be considered disabled under the ADA and, therefore, entitled to reasonable accommodation to perform her job. </w:t>
      </w:r>
    </w:p>
    <w:p w:rsidR="001F2A99" w:rsidRDefault="001F2A99" w:rsidP="002B2DCA">
      <w:pPr>
        <w:shd w:val="clear" w:color="auto" w:fill="FFFFFF"/>
        <w:spacing w:after="0" w:line="240" w:lineRule="auto"/>
        <w:rPr>
          <w:rFonts w:ascii="Arial" w:eastAsia="Times New Roman" w:hAnsi="Arial" w:cs="Arial"/>
          <w:color w:val="222222"/>
          <w:sz w:val="24"/>
          <w:szCs w:val="24"/>
        </w:rPr>
      </w:pPr>
    </w:p>
    <w:p w:rsidR="0093444A" w:rsidRDefault="004F6653" w:rsidP="009344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FMLA and short term disability</w:t>
      </w:r>
      <w:r w:rsidR="0093444A">
        <w:rPr>
          <w:rFonts w:ascii="Arial" w:eastAsia="Times New Roman" w:hAnsi="Arial" w:cs="Arial"/>
          <w:color w:val="222222"/>
          <w:sz w:val="24"/>
          <w:szCs w:val="24"/>
        </w:rPr>
        <w:t xml:space="preserve"> work well enough if you don’t get sick and pregnant in the same twelve month period like I did. I can argue too that paid maternity leave isn’t provided for everyone or isn’t long enough, but I want to argue that maternity leave </w:t>
      </w:r>
      <w:r w:rsidR="0093444A">
        <w:rPr>
          <w:rFonts w:ascii="Arial" w:eastAsia="Times New Roman" w:hAnsi="Arial" w:cs="Arial"/>
          <w:color w:val="222222"/>
          <w:sz w:val="24"/>
          <w:szCs w:val="24"/>
        </w:rPr>
        <w:lastRenderedPageBreak/>
        <w:t xml:space="preserve">should be separated from medical/disability leave. Companies must comply with federal regulation; most are doing what they’re required to by law. </w:t>
      </w:r>
      <w:r w:rsidR="00814B29">
        <w:rPr>
          <w:rFonts w:ascii="Arial" w:eastAsia="Times New Roman" w:hAnsi="Arial" w:cs="Arial"/>
          <w:color w:val="222222"/>
          <w:sz w:val="24"/>
          <w:szCs w:val="24"/>
        </w:rPr>
        <w:t>But it isn’t enough.</w:t>
      </w:r>
    </w:p>
    <w:p w:rsidR="00552A1D" w:rsidRDefault="00552A1D" w:rsidP="002B2DCA">
      <w:pPr>
        <w:shd w:val="clear" w:color="auto" w:fill="FFFFFF"/>
        <w:spacing w:after="0" w:line="240" w:lineRule="auto"/>
        <w:rPr>
          <w:rFonts w:ascii="Arial" w:eastAsia="Times New Roman" w:hAnsi="Arial" w:cs="Arial"/>
          <w:color w:val="222222"/>
          <w:sz w:val="24"/>
          <w:szCs w:val="24"/>
        </w:rPr>
      </w:pPr>
    </w:p>
    <w:p w:rsidR="00141BB3" w:rsidRDefault="003C66D9"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I didn’t realize</w:t>
      </w:r>
      <w:r w:rsidR="00814B29">
        <w:rPr>
          <w:rFonts w:ascii="Arial" w:eastAsia="Times New Roman" w:hAnsi="Arial" w:cs="Arial"/>
          <w:color w:val="222222"/>
          <w:sz w:val="24"/>
          <w:szCs w:val="24"/>
        </w:rPr>
        <w:t xml:space="preserve"> </w:t>
      </w:r>
      <w:r w:rsidR="00FD1308">
        <w:rPr>
          <w:rFonts w:ascii="Arial" w:eastAsia="Times New Roman" w:hAnsi="Arial" w:cs="Arial"/>
          <w:color w:val="222222"/>
          <w:sz w:val="24"/>
          <w:szCs w:val="24"/>
        </w:rPr>
        <w:t>about FMLA and short-term disability</w:t>
      </w:r>
      <w:r>
        <w:rPr>
          <w:rFonts w:ascii="Arial" w:eastAsia="Times New Roman" w:hAnsi="Arial" w:cs="Arial"/>
          <w:color w:val="222222"/>
          <w:sz w:val="24"/>
          <w:szCs w:val="24"/>
        </w:rPr>
        <w:t xml:space="preserve"> is that your 12 weeks of FMLA exhausts first and then your short-term disability kicks in</w:t>
      </w:r>
      <w:r w:rsidR="00190108">
        <w:rPr>
          <w:rFonts w:ascii="Arial" w:eastAsia="Times New Roman" w:hAnsi="Arial" w:cs="Arial"/>
          <w:color w:val="222222"/>
          <w:sz w:val="24"/>
          <w:szCs w:val="24"/>
        </w:rPr>
        <w:t>.</w:t>
      </w:r>
      <w:r w:rsidR="00FD1308">
        <w:rPr>
          <w:rFonts w:ascii="Arial" w:eastAsia="Times New Roman" w:hAnsi="Arial" w:cs="Arial"/>
          <w:color w:val="222222"/>
          <w:sz w:val="24"/>
          <w:szCs w:val="24"/>
        </w:rPr>
        <w:t xml:space="preserve"> You do not get to decide how your FMLA is to be allocated, like I thought. I thought I would</w:t>
      </w:r>
      <w:r w:rsidR="00814B29">
        <w:rPr>
          <w:rFonts w:ascii="Arial" w:eastAsia="Times New Roman" w:hAnsi="Arial" w:cs="Arial"/>
          <w:color w:val="222222"/>
          <w:sz w:val="24"/>
          <w:szCs w:val="24"/>
        </w:rPr>
        <w:t xml:space="preserve"> be able to</w:t>
      </w:r>
      <w:r w:rsidR="00FD1308">
        <w:rPr>
          <w:rFonts w:ascii="Arial" w:eastAsia="Times New Roman" w:hAnsi="Arial" w:cs="Arial"/>
          <w:color w:val="222222"/>
          <w:sz w:val="24"/>
          <w:szCs w:val="24"/>
        </w:rPr>
        <w:t xml:space="preserve"> reserve my FMLA leave for my son. Suddenly, it dawned on me</w:t>
      </w:r>
      <w:r w:rsidR="00814B29">
        <w:rPr>
          <w:rFonts w:ascii="Arial" w:eastAsia="Times New Roman" w:hAnsi="Arial" w:cs="Arial"/>
          <w:color w:val="222222"/>
          <w:sz w:val="24"/>
          <w:szCs w:val="24"/>
        </w:rPr>
        <w:t xml:space="preserve">, my </w:t>
      </w:r>
      <w:r w:rsidR="00FD1308">
        <w:rPr>
          <w:rFonts w:ascii="Arial" w:eastAsia="Times New Roman" w:hAnsi="Arial" w:cs="Arial"/>
          <w:color w:val="222222"/>
          <w:sz w:val="24"/>
          <w:szCs w:val="24"/>
        </w:rPr>
        <w:t>FMLA was what I was planning on using</w:t>
      </w:r>
      <w:r>
        <w:rPr>
          <w:rFonts w:ascii="Arial" w:eastAsia="Times New Roman" w:hAnsi="Arial" w:cs="Arial"/>
          <w:color w:val="222222"/>
          <w:sz w:val="24"/>
          <w:szCs w:val="24"/>
        </w:rPr>
        <w:t xml:space="preserve"> for maternity leave</w:t>
      </w:r>
      <w:r w:rsidR="00141BB3">
        <w:rPr>
          <w:rFonts w:ascii="Arial" w:eastAsia="Times New Roman" w:hAnsi="Arial" w:cs="Arial"/>
          <w:color w:val="222222"/>
          <w:sz w:val="24"/>
          <w:szCs w:val="24"/>
        </w:rPr>
        <w:t xml:space="preserve"> </w:t>
      </w:r>
      <w:r w:rsidR="00814B29">
        <w:rPr>
          <w:rFonts w:ascii="Arial" w:eastAsia="Times New Roman" w:hAnsi="Arial" w:cs="Arial"/>
          <w:color w:val="222222"/>
          <w:sz w:val="24"/>
          <w:szCs w:val="24"/>
        </w:rPr>
        <w:t xml:space="preserve">and it </w:t>
      </w:r>
      <w:r w:rsidR="00141BB3">
        <w:rPr>
          <w:rFonts w:ascii="Arial" w:eastAsia="Times New Roman" w:hAnsi="Arial" w:cs="Arial"/>
          <w:color w:val="222222"/>
          <w:sz w:val="24"/>
          <w:szCs w:val="24"/>
        </w:rPr>
        <w:t>was no longer available</w:t>
      </w:r>
      <w:r>
        <w:rPr>
          <w:rFonts w:ascii="Arial" w:eastAsia="Times New Roman" w:hAnsi="Arial" w:cs="Arial"/>
          <w:color w:val="222222"/>
          <w:sz w:val="24"/>
          <w:szCs w:val="24"/>
        </w:rPr>
        <w:t xml:space="preserve">. </w:t>
      </w:r>
    </w:p>
    <w:p w:rsidR="00141BB3" w:rsidRDefault="00141BB3" w:rsidP="002B2DCA">
      <w:pPr>
        <w:shd w:val="clear" w:color="auto" w:fill="FFFFFF"/>
        <w:spacing w:after="0" w:line="240" w:lineRule="auto"/>
        <w:rPr>
          <w:rFonts w:ascii="Arial" w:eastAsia="Times New Roman" w:hAnsi="Arial" w:cs="Arial"/>
          <w:color w:val="222222"/>
          <w:sz w:val="24"/>
          <w:szCs w:val="24"/>
        </w:rPr>
      </w:pPr>
    </w:p>
    <w:p w:rsidR="003C66D9"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had exhausted all available leave</w:t>
      </w:r>
      <w:r w:rsidR="00814B29">
        <w:rPr>
          <w:rFonts w:ascii="Arial" w:eastAsia="Times New Roman" w:hAnsi="Arial" w:cs="Arial"/>
          <w:color w:val="222222"/>
          <w:sz w:val="24"/>
          <w:szCs w:val="24"/>
        </w:rPr>
        <w:t>s</w:t>
      </w:r>
      <w:r>
        <w:rPr>
          <w:rFonts w:ascii="Arial" w:eastAsia="Times New Roman" w:hAnsi="Arial" w:cs="Arial"/>
          <w:color w:val="222222"/>
          <w:sz w:val="24"/>
          <w:szCs w:val="24"/>
        </w:rPr>
        <w:t xml:space="preserve">. </w:t>
      </w:r>
      <w:r w:rsidR="001F2A99">
        <w:rPr>
          <w:rFonts w:ascii="Arial" w:eastAsia="Times New Roman" w:hAnsi="Arial" w:cs="Arial"/>
          <w:color w:val="222222"/>
          <w:sz w:val="24"/>
          <w:szCs w:val="24"/>
        </w:rPr>
        <w:t>S</w:t>
      </w:r>
      <w:r w:rsidR="003C66D9">
        <w:rPr>
          <w:rFonts w:ascii="Arial" w:eastAsia="Times New Roman" w:hAnsi="Arial" w:cs="Arial"/>
          <w:color w:val="222222"/>
          <w:sz w:val="24"/>
          <w:szCs w:val="24"/>
        </w:rPr>
        <w:t>o, my company and I parted ways</w:t>
      </w:r>
      <w:r w:rsidR="004F6653">
        <w:rPr>
          <w:rFonts w:ascii="Arial" w:eastAsia="Times New Roman" w:hAnsi="Arial" w:cs="Arial"/>
          <w:color w:val="222222"/>
          <w:sz w:val="24"/>
          <w:szCs w:val="24"/>
        </w:rPr>
        <w:t xml:space="preserve"> – there was no other way forward</w:t>
      </w:r>
      <w:r w:rsidR="003C66D9">
        <w:rPr>
          <w:rFonts w:ascii="Arial" w:eastAsia="Times New Roman" w:hAnsi="Arial" w:cs="Arial"/>
          <w:color w:val="222222"/>
          <w:sz w:val="24"/>
          <w:szCs w:val="24"/>
        </w:rPr>
        <w:t xml:space="preserve">.  </w:t>
      </w:r>
    </w:p>
    <w:p w:rsidR="003C66D9" w:rsidRDefault="003C66D9" w:rsidP="002B2DCA">
      <w:pPr>
        <w:shd w:val="clear" w:color="auto" w:fill="FFFFFF"/>
        <w:spacing w:after="0" w:line="240" w:lineRule="auto"/>
        <w:rPr>
          <w:rFonts w:ascii="Arial" w:eastAsia="Times New Roman" w:hAnsi="Arial" w:cs="Arial"/>
          <w:color w:val="222222"/>
          <w:sz w:val="24"/>
          <w:szCs w:val="24"/>
        </w:rPr>
      </w:pPr>
    </w:p>
    <w:p w:rsidR="003C66D9" w:rsidRDefault="00FD1308"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grew up with the saying, “every mother is a working mother.” And I have had two very different experiences with both of my children. I was a professional working mother with my first and now I am a stay-at-home working mother this time. In the nine months since giving birth to my son, I’ve incorporated self-care into my day by walking and writing. In July, I started my own company, where I ex</w:t>
      </w:r>
      <w:r w:rsidR="004F6653">
        <w:rPr>
          <w:rFonts w:ascii="Arial" w:eastAsia="Times New Roman" w:hAnsi="Arial" w:cs="Arial"/>
          <w:color w:val="222222"/>
          <w:sz w:val="24"/>
          <w:szCs w:val="24"/>
        </w:rPr>
        <w:t>amine with my clients</w:t>
      </w:r>
      <w:r>
        <w:rPr>
          <w:rFonts w:ascii="Arial" w:eastAsia="Times New Roman" w:hAnsi="Arial" w:cs="Arial"/>
          <w:color w:val="222222"/>
          <w:sz w:val="24"/>
          <w:szCs w:val="24"/>
        </w:rPr>
        <w:t xml:space="preserve"> the self-exploration of leadership and cultural and linguistic aspects of global business. Let’s face it. I’m doing what I love – being a more-present mom and consulting on the t</w:t>
      </w:r>
      <w:r w:rsidR="00814B29">
        <w:rPr>
          <w:rFonts w:ascii="Arial" w:eastAsia="Times New Roman" w:hAnsi="Arial" w:cs="Arial"/>
          <w:color w:val="222222"/>
          <w:sz w:val="24"/>
          <w:szCs w:val="24"/>
        </w:rPr>
        <w:t>hings I am truly passionate about</w:t>
      </w:r>
      <w:r>
        <w:rPr>
          <w:rFonts w:ascii="Arial" w:eastAsia="Times New Roman" w:hAnsi="Arial" w:cs="Arial"/>
          <w:color w:val="222222"/>
          <w:sz w:val="24"/>
          <w:szCs w:val="24"/>
        </w:rPr>
        <w:t xml:space="preserve"> (diversity and inclusion; social entrepreneurship; leadership). </w:t>
      </w:r>
      <w:r w:rsidR="001F2A99">
        <w:rPr>
          <w:rFonts w:ascii="Arial" w:eastAsia="Times New Roman" w:hAnsi="Arial" w:cs="Arial"/>
          <w:color w:val="222222"/>
          <w:sz w:val="24"/>
          <w:szCs w:val="24"/>
        </w:rPr>
        <w:t>So this story ends well.</w:t>
      </w:r>
    </w:p>
    <w:p w:rsidR="00FD1308" w:rsidRDefault="00FD1308" w:rsidP="002B2DCA">
      <w:pPr>
        <w:shd w:val="clear" w:color="auto" w:fill="FFFFFF"/>
        <w:spacing w:after="0" w:line="240" w:lineRule="auto"/>
        <w:rPr>
          <w:rFonts w:ascii="Arial" w:eastAsia="Times New Roman" w:hAnsi="Arial" w:cs="Arial"/>
          <w:color w:val="222222"/>
          <w:sz w:val="24"/>
          <w:szCs w:val="24"/>
        </w:rPr>
      </w:pPr>
    </w:p>
    <w:p w:rsidR="00141BB3" w:rsidRDefault="00FD1308"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also grew up knowing that women’s bodies are </w:t>
      </w:r>
      <w:r w:rsidR="00814B29">
        <w:rPr>
          <w:rFonts w:ascii="Arial" w:eastAsia="Times New Roman" w:hAnsi="Arial" w:cs="Arial"/>
          <w:color w:val="222222"/>
          <w:sz w:val="24"/>
          <w:szCs w:val="24"/>
        </w:rPr>
        <w:t xml:space="preserve">immensely </w:t>
      </w:r>
      <w:r>
        <w:rPr>
          <w:rFonts w:ascii="Arial" w:eastAsia="Times New Roman" w:hAnsi="Arial" w:cs="Arial"/>
          <w:color w:val="222222"/>
          <w:sz w:val="24"/>
          <w:szCs w:val="24"/>
        </w:rPr>
        <w:t xml:space="preserve">powerful beyond measure. I know of my </w:t>
      </w:r>
      <w:r w:rsidR="001F2A99">
        <w:rPr>
          <w:rFonts w:ascii="Arial" w:eastAsia="Times New Roman" w:hAnsi="Arial" w:cs="Arial"/>
          <w:color w:val="222222"/>
          <w:sz w:val="24"/>
          <w:szCs w:val="24"/>
        </w:rPr>
        <w:t xml:space="preserve">own </w:t>
      </w:r>
      <w:r>
        <w:rPr>
          <w:rFonts w:ascii="Arial" w:eastAsia="Times New Roman" w:hAnsi="Arial" w:cs="Arial"/>
          <w:color w:val="222222"/>
          <w:sz w:val="24"/>
          <w:szCs w:val="24"/>
        </w:rPr>
        <w:t>body’s power –</w:t>
      </w:r>
      <w:r w:rsidR="001F2A99">
        <w:rPr>
          <w:rFonts w:ascii="Arial" w:eastAsia="Times New Roman" w:hAnsi="Arial" w:cs="Arial"/>
          <w:color w:val="222222"/>
          <w:sz w:val="24"/>
          <w:szCs w:val="24"/>
        </w:rPr>
        <w:t xml:space="preserve"> I was able to heal, </w:t>
      </w:r>
      <w:r>
        <w:rPr>
          <w:rFonts w:ascii="Arial" w:eastAsia="Times New Roman" w:hAnsi="Arial" w:cs="Arial"/>
          <w:color w:val="222222"/>
          <w:sz w:val="24"/>
          <w:szCs w:val="24"/>
        </w:rPr>
        <w:t xml:space="preserve">grow and birth two children, </w:t>
      </w:r>
      <w:r w:rsidR="001F2A99">
        <w:rPr>
          <w:rFonts w:ascii="Arial" w:eastAsia="Times New Roman" w:hAnsi="Arial" w:cs="Arial"/>
          <w:color w:val="222222"/>
          <w:sz w:val="24"/>
          <w:szCs w:val="24"/>
        </w:rPr>
        <w:t xml:space="preserve">and </w:t>
      </w:r>
      <w:r>
        <w:rPr>
          <w:rFonts w:ascii="Arial" w:eastAsia="Times New Roman" w:hAnsi="Arial" w:cs="Arial"/>
          <w:color w:val="222222"/>
          <w:sz w:val="24"/>
          <w:szCs w:val="24"/>
        </w:rPr>
        <w:t>rally after experiencing long-term illness.</w:t>
      </w:r>
      <w:r w:rsidR="001F2A99">
        <w:rPr>
          <w:rFonts w:ascii="Arial" w:eastAsia="Times New Roman" w:hAnsi="Arial" w:cs="Arial"/>
          <w:color w:val="222222"/>
          <w:sz w:val="24"/>
          <w:szCs w:val="24"/>
        </w:rPr>
        <w:t xml:space="preserve"> </w:t>
      </w:r>
      <w:r w:rsidR="00190108">
        <w:rPr>
          <w:rFonts w:ascii="Arial" w:eastAsia="Times New Roman" w:hAnsi="Arial" w:cs="Arial"/>
          <w:color w:val="222222"/>
          <w:sz w:val="24"/>
          <w:szCs w:val="24"/>
        </w:rPr>
        <w:t>So that story ends well, too.</w:t>
      </w:r>
    </w:p>
    <w:p w:rsidR="00141BB3" w:rsidRDefault="00141BB3" w:rsidP="002B2DCA">
      <w:pPr>
        <w:shd w:val="clear" w:color="auto" w:fill="FFFFFF"/>
        <w:spacing w:after="0" w:line="240" w:lineRule="auto"/>
        <w:rPr>
          <w:rFonts w:ascii="Arial" w:eastAsia="Times New Roman" w:hAnsi="Arial" w:cs="Arial"/>
          <w:color w:val="222222"/>
          <w:sz w:val="24"/>
          <w:szCs w:val="24"/>
        </w:rPr>
      </w:pPr>
    </w:p>
    <w:p w:rsidR="00FD1308"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Our policies </w:t>
      </w:r>
      <w:r w:rsidR="001F2A99">
        <w:rPr>
          <w:rFonts w:ascii="Arial" w:eastAsia="Times New Roman" w:hAnsi="Arial" w:cs="Arial"/>
          <w:color w:val="222222"/>
          <w:sz w:val="24"/>
          <w:szCs w:val="24"/>
        </w:rPr>
        <w:t>must support our powerful bodies to the</w:t>
      </w:r>
      <w:r>
        <w:rPr>
          <w:rFonts w:ascii="Arial" w:eastAsia="Times New Roman" w:hAnsi="Arial" w:cs="Arial"/>
          <w:color w:val="222222"/>
          <w:sz w:val="24"/>
          <w:szCs w:val="24"/>
        </w:rPr>
        <w:t>ir</w:t>
      </w:r>
      <w:r w:rsidR="001F2A99">
        <w:rPr>
          <w:rFonts w:ascii="Arial" w:eastAsia="Times New Roman" w:hAnsi="Arial" w:cs="Arial"/>
          <w:color w:val="222222"/>
          <w:sz w:val="24"/>
          <w:szCs w:val="24"/>
        </w:rPr>
        <w:t xml:space="preserve"> fullest extent</w:t>
      </w:r>
      <w:r w:rsidR="004F6653">
        <w:rPr>
          <w:rFonts w:ascii="Arial" w:eastAsia="Times New Roman" w:hAnsi="Arial" w:cs="Arial"/>
          <w:color w:val="222222"/>
          <w:sz w:val="24"/>
          <w:szCs w:val="24"/>
        </w:rPr>
        <w:t>, even in illness</w:t>
      </w:r>
      <w:r w:rsidR="001F2A99">
        <w:rPr>
          <w:rFonts w:ascii="Arial" w:eastAsia="Times New Roman" w:hAnsi="Arial" w:cs="Arial"/>
          <w:color w:val="222222"/>
          <w:sz w:val="24"/>
          <w:szCs w:val="24"/>
        </w:rPr>
        <w:t xml:space="preserve">. Please change the laws so that: </w:t>
      </w:r>
    </w:p>
    <w:p w:rsidR="001F2A99" w:rsidRDefault="001F2A99" w:rsidP="002B2DCA">
      <w:pPr>
        <w:shd w:val="clear" w:color="auto" w:fill="FFFFFF"/>
        <w:spacing w:after="0" w:line="240" w:lineRule="auto"/>
        <w:rPr>
          <w:rFonts w:ascii="Arial" w:eastAsia="Times New Roman" w:hAnsi="Arial" w:cs="Arial"/>
          <w:color w:val="222222"/>
          <w:sz w:val="24"/>
          <w:szCs w:val="24"/>
        </w:rPr>
      </w:pPr>
    </w:p>
    <w:p w:rsidR="001F2A99" w:rsidRDefault="00190108" w:rsidP="001F2A99">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Maternity</w:t>
      </w:r>
      <w:r w:rsidR="00D95948">
        <w:rPr>
          <w:rFonts w:ascii="Arial" w:eastAsia="Times New Roman" w:hAnsi="Arial" w:cs="Arial"/>
          <w:color w:val="222222"/>
          <w:sz w:val="24"/>
          <w:szCs w:val="24"/>
        </w:rPr>
        <w:t xml:space="preserve"> leave</w:t>
      </w:r>
      <w:r w:rsidR="001F2A99">
        <w:rPr>
          <w:rFonts w:ascii="Arial" w:eastAsia="Times New Roman" w:hAnsi="Arial" w:cs="Arial"/>
          <w:color w:val="222222"/>
          <w:sz w:val="24"/>
          <w:szCs w:val="24"/>
        </w:rPr>
        <w:t xml:space="preserve"> reclassified so it does not reside in Family Medical Le</w:t>
      </w:r>
      <w:r w:rsidR="00141BB3">
        <w:rPr>
          <w:rFonts w:ascii="Arial" w:eastAsia="Times New Roman" w:hAnsi="Arial" w:cs="Arial"/>
          <w:color w:val="222222"/>
          <w:sz w:val="24"/>
          <w:szCs w:val="24"/>
        </w:rPr>
        <w:t>ave Act.</w:t>
      </w:r>
      <w:r w:rsidR="001F2A99">
        <w:rPr>
          <w:rFonts w:ascii="Arial" w:eastAsia="Times New Roman" w:hAnsi="Arial" w:cs="Arial"/>
          <w:color w:val="222222"/>
          <w:sz w:val="24"/>
          <w:szCs w:val="24"/>
        </w:rPr>
        <w:t xml:space="preserve"> </w:t>
      </w:r>
    </w:p>
    <w:p w:rsidR="003C66D9" w:rsidRDefault="001F2A99" w:rsidP="001F2A99">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one gets pregnant when they are sick, they should not be penalized.</w:t>
      </w:r>
    </w:p>
    <w:p w:rsidR="001F2A99" w:rsidRPr="001F2A99" w:rsidRDefault="001F2A99" w:rsidP="001F2A99">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All moms require paid maternity leave. No current law requires companies to provide paid maternity leave – most comply with the Pregnancy Discrimination Act (PDA) and the Family and Medical Leave Act (FMLA). Yet 11% of Americans employed by private industry have access to some form of paid family leave. </w:t>
      </w:r>
    </w:p>
    <w:p w:rsidR="002B2DCA" w:rsidRDefault="002B2DCA" w:rsidP="002B2DCA">
      <w:pPr>
        <w:shd w:val="clear" w:color="auto" w:fill="FFFFFF"/>
        <w:spacing w:after="0" w:line="240" w:lineRule="auto"/>
        <w:rPr>
          <w:rFonts w:ascii="Arial" w:eastAsia="Times New Roman" w:hAnsi="Arial" w:cs="Arial"/>
          <w:color w:val="222222"/>
          <w:sz w:val="24"/>
          <w:szCs w:val="24"/>
        </w:rPr>
      </w:pPr>
    </w:p>
    <w:p w:rsidR="003C66D9" w:rsidRDefault="00141BB3"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Thanks for reading. I know I’</w:t>
      </w:r>
      <w:r w:rsidR="00190108">
        <w:rPr>
          <w:rFonts w:ascii="Arial" w:eastAsia="Times New Roman" w:hAnsi="Arial" w:cs="Arial"/>
          <w:color w:val="222222"/>
          <w:sz w:val="24"/>
          <w:szCs w:val="24"/>
        </w:rPr>
        <w:t>m quite possibly</w:t>
      </w:r>
      <w:r>
        <w:rPr>
          <w:rFonts w:ascii="Arial" w:eastAsia="Times New Roman" w:hAnsi="Arial" w:cs="Arial"/>
          <w:color w:val="222222"/>
          <w:sz w:val="24"/>
          <w:szCs w:val="24"/>
        </w:rPr>
        <w:t xml:space="preserve"> an exception to the rule, but you’ve got to figure, I’m probably not the only one who has experienced this.</w:t>
      </w:r>
    </w:p>
    <w:p w:rsidR="00141BB3" w:rsidRDefault="00141BB3" w:rsidP="002B2DCA">
      <w:pPr>
        <w:shd w:val="clear" w:color="auto" w:fill="FFFFFF"/>
        <w:spacing w:after="0" w:line="240" w:lineRule="auto"/>
        <w:rPr>
          <w:rFonts w:ascii="Arial" w:eastAsia="Times New Roman" w:hAnsi="Arial" w:cs="Arial"/>
          <w:color w:val="222222"/>
          <w:sz w:val="24"/>
          <w:szCs w:val="24"/>
        </w:rPr>
      </w:pPr>
    </w:p>
    <w:p w:rsidR="00141BB3" w:rsidRDefault="00190108" w:rsidP="002B2DC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Sincerely,</w:t>
      </w:r>
    </w:p>
    <w:p w:rsidR="002B2DCA" w:rsidRDefault="00190108" w:rsidP="0019010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33D4B2F6" wp14:editId="01E26448">
            <wp:extent cx="809368" cy="83488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71" cy="837161"/>
                    </a:xfrm>
                    <a:prstGeom prst="rect">
                      <a:avLst/>
                    </a:prstGeom>
                  </pic:spPr>
                </pic:pic>
              </a:graphicData>
            </a:graphic>
          </wp:inline>
        </w:drawing>
      </w:r>
    </w:p>
    <w:p w:rsidR="00190108" w:rsidRPr="00190108" w:rsidRDefault="00190108" w:rsidP="0019010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Laura Newberry-</w:t>
      </w:r>
      <w:proofErr w:type="spellStart"/>
      <w:r>
        <w:rPr>
          <w:rFonts w:ascii="Arial" w:eastAsia="Times New Roman" w:hAnsi="Arial" w:cs="Arial"/>
          <w:color w:val="222222"/>
          <w:sz w:val="24"/>
          <w:szCs w:val="24"/>
        </w:rPr>
        <w:t>Yokley</w:t>
      </w:r>
      <w:proofErr w:type="spellEnd"/>
    </w:p>
    <w:sectPr w:rsidR="00190108" w:rsidRPr="0019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195"/>
    <w:multiLevelType w:val="multilevel"/>
    <w:tmpl w:val="7CAA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7E5B49"/>
    <w:multiLevelType w:val="hybridMultilevel"/>
    <w:tmpl w:val="A5B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CA"/>
    <w:rsid w:val="00141BB3"/>
    <w:rsid w:val="00190108"/>
    <w:rsid w:val="001F2A99"/>
    <w:rsid w:val="002B2DCA"/>
    <w:rsid w:val="003C66D9"/>
    <w:rsid w:val="004F6653"/>
    <w:rsid w:val="00552A1D"/>
    <w:rsid w:val="00763815"/>
    <w:rsid w:val="00814B29"/>
    <w:rsid w:val="008D33F4"/>
    <w:rsid w:val="0093444A"/>
    <w:rsid w:val="00D95948"/>
    <w:rsid w:val="00ED4C81"/>
    <w:rsid w:val="00FD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2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B2DCA"/>
  </w:style>
  <w:style w:type="character" w:customStyle="1" w:styleId="apple-converted-space">
    <w:name w:val="apple-converted-space"/>
    <w:basedOn w:val="DefaultParagraphFont"/>
    <w:rsid w:val="002B2DCA"/>
  </w:style>
  <w:style w:type="character" w:styleId="Hyperlink">
    <w:name w:val="Hyperlink"/>
    <w:basedOn w:val="DefaultParagraphFont"/>
    <w:uiPriority w:val="99"/>
    <w:semiHidden/>
    <w:unhideWhenUsed/>
    <w:rsid w:val="002B2DCA"/>
    <w:rPr>
      <w:color w:val="0000FF"/>
      <w:u w:val="single"/>
    </w:rPr>
  </w:style>
  <w:style w:type="paragraph" w:styleId="ListParagraph">
    <w:name w:val="List Paragraph"/>
    <w:basedOn w:val="Normal"/>
    <w:uiPriority w:val="34"/>
    <w:qFormat/>
    <w:rsid w:val="001F2A99"/>
    <w:pPr>
      <w:ind w:left="720"/>
      <w:contextualSpacing/>
    </w:pPr>
  </w:style>
  <w:style w:type="character" w:customStyle="1" w:styleId="Heading2Char">
    <w:name w:val="Heading 2 Char"/>
    <w:basedOn w:val="DefaultParagraphFont"/>
    <w:link w:val="Heading2"/>
    <w:uiPriority w:val="9"/>
    <w:rsid w:val="001F2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2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2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B2DCA"/>
  </w:style>
  <w:style w:type="character" w:customStyle="1" w:styleId="apple-converted-space">
    <w:name w:val="apple-converted-space"/>
    <w:basedOn w:val="DefaultParagraphFont"/>
    <w:rsid w:val="002B2DCA"/>
  </w:style>
  <w:style w:type="character" w:styleId="Hyperlink">
    <w:name w:val="Hyperlink"/>
    <w:basedOn w:val="DefaultParagraphFont"/>
    <w:uiPriority w:val="99"/>
    <w:semiHidden/>
    <w:unhideWhenUsed/>
    <w:rsid w:val="002B2DCA"/>
    <w:rPr>
      <w:color w:val="0000FF"/>
      <w:u w:val="single"/>
    </w:rPr>
  </w:style>
  <w:style w:type="paragraph" w:styleId="ListParagraph">
    <w:name w:val="List Paragraph"/>
    <w:basedOn w:val="Normal"/>
    <w:uiPriority w:val="34"/>
    <w:qFormat/>
    <w:rsid w:val="001F2A99"/>
    <w:pPr>
      <w:ind w:left="720"/>
      <w:contextualSpacing/>
    </w:pPr>
  </w:style>
  <w:style w:type="character" w:customStyle="1" w:styleId="Heading2Char">
    <w:name w:val="Heading 2 Char"/>
    <w:basedOn w:val="DefaultParagraphFont"/>
    <w:link w:val="Heading2"/>
    <w:uiPriority w:val="9"/>
    <w:rsid w:val="001F2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2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5695">
      <w:bodyDiv w:val="1"/>
      <w:marLeft w:val="0"/>
      <w:marRight w:val="0"/>
      <w:marTop w:val="0"/>
      <w:marBottom w:val="0"/>
      <w:divBdr>
        <w:top w:val="none" w:sz="0" w:space="0" w:color="auto"/>
        <w:left w:val="none" w:sz="0" w:space="0" w:color="auto"/>
        <w:bottom w:val="none" w:sz="0" w:space="0" w:color="auto"/>
        <w:right w:val="none" w:sz="0" w:space="0" w:color="auto"/>
      </w:divBdr>
    </w:div>
    <w:div w:id="1353996765">
      <w:bodyDiv w:val="1"/>
      <w:marLeft w:val="0"/>
      <w:marRight w:val="0"/>
      <w:marTop w:val="0"/>
      <w:marBottom w:val="0"/>
      <w:divBdr>
        <w:top w:val="none" w:sz="0" w:space="0" w:color="auto"/>
        <w:left w:val="none" w:sz="0" w:space="0" w:color="auto"/>
        <w:bottom w:val="none" w:sz="0" w:space="0" w:color="auto"/>
        <w:right w:val="none" w:sz="0" w:space="0" w:color="auto"/>
      </w:divBdr>
      <w:divsChild>
        <w:div w:id="125521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dcterms:created xsi:type="dcterms:W3CDTF">2015-02-24T15:46:00Z</dcterms:created>
  <dcterms:modified xsi:type="dcterms:W3CDTF">2015-02-24T18:03:00Z</dcterms:modified>
</cp:coreProperties>
</file>